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Littlest Pet Shop Kosmiczne zwierzaki - uzupełnij kolekcję!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niejeden rodzic zna figurki LPS. To małe, kolorowe zwierzątka, które zrobiły furorę na rynku zabawkowym. Firma Hasbro wprowadziła niedawno nową kolekcję &lt;b&gt;Littlest Pet Shop Kosmiczne zwierzaki&lt;/b&gt;. Czas zatem na uzupełnienie zbiorów Twojego dziecka!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uwielbia serial animowany "LPS", powinieneś sprawić mu jedną z zabawek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Littlest Pet Shop Kosmiczne zwierzaki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Hasbro przygotowała odświeżone wizerunki znanych z bajki postaci. Do niektórych zabawek są dołączone ciekawe akcesoria, które na pewno zachwycą każdego miłośnika tych uroczych zwierzaków.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Littlest Pet Shop Kosmiczne zwierzaki - bogata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zabawek z najnowszej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Littlest Pet Shop Kosmiczne zwierzaki</w:t>
      </w:r>
      <w:r>
        <w:rPr>
          <w:rFonts w:ascii="calibri" w:hAnsi="calibri" w:eastAsia="calibri" w:cs="calibri"/>
          <w:sz w:val="24"/>
          <w:szCs w:val="24"/>
        </w:rPr>
        <w:t xml:space="preserve">. Prócz tradycyjnych pojedynczych figurek, możesz wybierać spośród zestawów składających się z dwóch lub większej liczby zwierzaczków. Takie komplety często są wyposażone także w dodatki typu koci plac zabaw, food truck czy salon piękności. To niewątpliwa gratka dla każdego miłośnika popularnych Pet Shopów.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8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pomysł na prezent - Littles Pet Shop Kosmiczne zwierzaki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czegoś na drobny upominek, czy raczej zależy Ci na skompletowaniu większego prezentu, zabawki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Littlest Pet Shop Kosmiczne zwierzaki</w:t>
      </w:r>
      <w:r>
        <w:rPr>
          <w:rFonts w:ascii="calibri" w:hAnsi="calibri" w:eastAsia="calibri" w:cs="calibri"/>
          <w:sz w:val="24"/>
          <w:szCs w:val="24"/>
        </w:rPr>
        <w:t xml:space="preserve"> sprawdzą się doskonale. Pojedyncze figurki czy zwierzaki zestawione w parach to doskonały pomysł na podarunek, kiedy odwiedzasz znajomych mających dzieci. Zestawy np. parkiem linowym to dobra opcja na świąteczny podarunek. Sprawdź naszą ofertę i wybierz Pet Shopa, którego akurat potrzebujesz.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ol_m_Kategorie_Figurki-_Littlest-Pet-Shop-462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2025-12-15T14:21:06+01:00</dcterms:created>
  <dcterms:modified xsi:type="dcterms:W3CDTF">2025-12-15T14:21:06+01:00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